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024E1" w14:textId="270B0F62" w:rsidR="005F322B" w:rsidRDefault="005F322B">
      <w:pPr>
        <w:rPr>
          <w:b/>
        </w:rPr>
      </w:pPr>
      <w:r w:rsidRPr="00091D42">
        <w:rPr>
          <w:rFonts w:hint="eastAsia"/>
          <w:b/>
        </w:rPr>
        <w:t>附件</w:t>
      </w:r>
      <w:r w:rsidR="00091D42" w:rsidRPr="00091D42">
        <w:rPr>
          <w:rFonts w:hint="eastAsia"/>
          <w:b/>
        </w:rPr>
        <w:t>：</w:t>
      </w:r>
    </w:p>
    <w:p w14:paraId="6E59E5A9" w14:textId="77777777" w:rsidR="00091D42" w:rsidRPr="00091D42" w:rsidRDefault="00091D42">
      <w:pPr>
        <w:rPr>
          <w:rFonts w:hint="eastAsi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65"/>
        <w:gridCol w:w="1333"/>
        <w:gridCol w:w="1414"/>
        <w:gridCol w:w="1974"/>
        <w:gridCol w:w="4271"/>
      </w:tblGrid>
      <w:tr w:rsidR="00581446" w14:paraId="29118188" w14:textId="77777777">
        <w:trPr>
          <w:trHeight w:val="76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89F18F" w14:textId="77777777" w:rsidR="00091D42" w:rsidRDefault="005F322B" w:rsidP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科文学院2026年5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-6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月“五老五助力”行动</w:t>
            </w:r>
          </w:p>
          <w:p w14:paraId="6BE7EEF0" w14:textId="77777777" w:rsidR="00581446" w:rsidRDefault="005F322B" w:rsidP="00091D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融入“一站式”学生社区建设活动安排表</w:t>
            </w:r>
          </w:p>
          <w:p w14:paraId="490744AB" w14:textId="270AFF11" w:rsidR="00091D42" w:rsidRPr="00091D42" w:rsidRDefault="00091D42" w:rsidP="00091D4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581446" w14:paraId="666E6A7E" w14:textId="77777777">
        <w:trPr>
          <w:trHeight w:val="615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5ABF3203" w14:textId="195052D2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一、助力党建引领</w:t>
            </w:r>
          </w:p>
        </w:tc>
      </w:tr>
      <w:tr w:rsidR="00581446" w14:paraId="495B0F6C" w14:textId="77777777">
        <w:trPr>
          <w:trHeight w:val="54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7C79C98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聘请老党员、老领导参与党团活动，上党课，协助党员发展与教育管理</w:t>
            </w:r>
          </w:p>
        </w:tc>
      </w:tr>
      <w:tr w:rsidR="00581446" w14:paraId="66190995" w14:textId="77777777" w:rsidTr="0004414A">
        <w:trPr>
          <w:trHeight w:val="90"/>
        </w:trPr>
        <w:tc>
          <w:tcPr>
            <w:tcW w:w="199" w:type="pct"/>
            <w:shd w:val="clear" w:color="auto" w:fill="auto"/>
            <w:vAlign w:val="center"/>
          </w:tcPr>
          <w:p w14:paraId="4AC4F9C1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E547499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F82DD97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A82066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783C6CA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665E5B78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</w:tr>
      <w:tr w:rsidR="00581446" w14:paraId="104E0BA6" w14:textId="77777777" w:rsidTr="0004414A">
        <w:trPr>
          <w:trHeight w:val="718"/>
        </w:trPr>
        <w:tc>
          <w:tcPr>
            <w:tcW w:w="199" w:type="pct"/>
            <w:shd w:val="clear" w:color="auto" w:fill="auto"/>
            <w:vAlign w:val="center"/>
          </w:tcPr>
          <w:p w14:paraId="57D7AD72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D32B18A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2657D3D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张才祥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卜庆斌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08152AEC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5月16日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F7F3468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精工楼智慧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36C10C45" w14:textId="77777777" w:rsidR="00581446" w:rsidRDefault="005F32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“初心故事里的青春与信仰”主题党课</w:t>
            </w:r>
          </w:p>
        </w:tc>
      </w:tr>
      <w:tr w:rsidR="00581446" w14:paraId="5193C6C4" w14:textId="77777777" w:rsidTr="0004414A">
        <w:trPr>
          <w:trHeight w:val="773"/>
        </w:trPr>
        <w:tc>
          <w:tcPr>
            <w:tcW w:w="199" w:type="pct"/>
            <w:shd w:val="clear" w:color="auto" w:fill="auto"/>
            <w:vAlign w:val="center"/>
          </w:tcPr>
          <w:p w14:paraId="1537C1A4" w14:textId="25B3A55D" w:rsidR="00581446" w:rsidRDefault="00D805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2F83578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81E76AD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吕建刚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鲍文娜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4F298C76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5月22日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4FFC0C1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明志楼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4楼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0271698E" w14:textId="77777777" w:rsidR="00581446" w:rsidRDefault="005F322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“我的入党故事”主题党课</w:t>
            </w:r>
          </w:p>
        </w:tc>
      </w:tr>
      <w:tr w:rsidR="00581446" w14:paraId="356EFC87" w14:textId="77777777">
        <w:trPr>
          <w:trHeight w:val="90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3B77BF6C" w14:textId="66CA087D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二、助力困难帮扶</w:t>
            </w:r>
          </w:p>
        </w:tc>
      </w:tr>
      <w:tr w:rsidR="00581446" w14:paraId="1DDA4FDB" w14:textId="77777777">
        <w:trPr>
          <w:trHeight w:val="781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3652B8A" w14:textId="77777777" w:rsidR="00581446" w:rsidRDefault="005F322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针对学业、经济、就业困难等学生，组织老教授、老专家开展“一对一（多）”学业辅导、生涯规划、就业咨询（每月邀请1位五老专家）</w:t>
            </w:r>
          </w:p>
        </w:tc>
      </w:tr>
      <w:tr w:rsidR="00581446" w14:paraId="5FC475DE" w14:textId="77777777" w:rsidTr="0004414A">
        <w:trPr>
          <w:trHeight w:val="629"/>
        </w:trPr>
        <w:tc>
          <w:tcPr>
            <w:tcW w:w="199" w:type="pct"/>
            <w:shd w:val="clear" w:color="auto" w:fill="auto"/>
            <w:vAlign w:val="center"/>
          </w:tcPr>
          <w:p w14:paraId="38A5FD67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08481D0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90975DC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599E61A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7DA317E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687619DC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</w:tr>
      <w:tr w:rsidR="00581446" w14:paraId="0754688A" w14:textId="77777777" w:rsidTr="0004414A">
        <w:trPr>
          <w:trHeight w:val="747"/>
        </w:trPr>
        <w:tc>
          <w:tcPr>
            <w:tcW w:w="199" w:type="pct"/>
            <w:shd w:val="clear" w:color="auto" w:fill="auto"/>
            <w:vAlign w:val="center"/>
          </w:tcPr>
          <w:p w14:paraId="182A191A" w14:textId="77DBA33E" w:rsidR="00581446" w:rsidRDefault="00D805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D43387B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9743416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李锦生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37D6FAA4" w14:textId="6A18EAAB" w:rsidR="00581446" w:rsidRDefault="005F322B" w:rsidP="005470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5月22日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C7E8A46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精工楼智慧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教室403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636D84EC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坚守初心赴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梦，师者护航启新程——考研备战计划</w:t>
            </w:r>
          </w:p>
        </w:tc>
      </w:tr>
      <w:tr w:rsidR="00581446" w14:paraId="5495F197" w14:textId="77777777" w:rsidTr="0004414A">
        <w:trPr>
          <w:trHeight w:val="620"/>
        </w:trPr>
        <w:tc>
          <w:tcPr>
            <w:tcW w:w="199" w:type="pct"/>
            <w:shd w:val="clear" w:color="auto" w:fill="auto"/>
            <w:vAlign w:val="center"/>
          </w:tcPr>
          <w:p w14:paraId="444661A3" w14:textId="40128626" w:rsidR="00581446" w:rsidRDefault="00D805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F2E8B80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23FD415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沈山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3A27545A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6月10日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37DE0E70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崇德书院活动室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00FA6DB9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“情暖学子，助梦前行”经济困难座谈会</w:t>
            </w:r>
          </w:p>
        </w:tc>
      </w:tr>
      <w:tr w:rsidR="00581446" w14:paraId="0B885350" w14:textId="77777777" w:rsidTr="0004414A">
        <w:trPr>
          <w:trHeight w:val="774"/>
        </w:trPr>
        <w:tc>
          <w:tcPr>
            <w:tcW w:w="199" w:type="pct"/>
            <w:vMerge w:val="restart"/>
            <w:shd w:val="clear" w:color="auto" w:fill="auto"/>
            <w:vAlign w:val="center"/>
          </w:tcPr>
          <w:p w14:paraId="601419C2" w14:textId="21B126C4" w:rsidR="00581446" w:rsidRDefault="00D805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0A0C802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B53F276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王柏华</w:t>
            </w:r>
            <w:proofErr w:type="gramEnd"/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3CEB5569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5月13日</w:t>
            </w:r>
          </w:p>
        </w:tc>
        <w:tc>
          <w:tcPr>
            <w:tcW w:w="924" w:type="pct"/>
            <w:shd w:val="clear" w:color="auto" w:fill="auto"/>
            <w:noWrap/>
            <w:vAlign w:val="center"/>
          </w:tcPr>
          <w:p w14:paraId="1CDD887E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研讨室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670B2C39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为青春赋能：“青春定方向，规划启未来”——职业规划宣讲会</w:t>
            </w:r>
          </w:p>
        </w:tc>
      </w:tr>
      <w:tr w:rsidR="00581446" w14:paraId="6A752A79" w14:textId="77777777" w:rsidTr="0004414A">
        <w:trPr>
          <w:trHeight w:val="716"/>
        </w:trPr>
        <w:tc>
          <w:tcPr>
            <w:tcW w:w="199" w:type="pct"/>
            <w:vMerge/>
            <w:shd w:val="clear" w:color="auto" w:fill="auto"/>
            <w:vAlign w:val="center"/>
          </w:tcPr>
          <w:p w14:paraId="65626FDE" w14:textId="77777777" w:rsidR="00581446" w:rsidRDefault="005814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70751357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2F8216B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邵晓根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00A7EA98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6月10日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F350972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CDA2326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“助困成才，银发护航”学业帮扶沙龙</w:t>
            </w:r>
          </w:p>
        </w:tc>
      </w:tr>
      <w:tr w:rsidR="00581446" w14:paraId="1438D6EC" w14:textId="77777777" w:rsidTr="0004414A">
        <w:trPr>
          <w:trHeight w:val="747"/>
        </w:trPr>
        <w:tc>
          <w:tcPr>
            <w:tcW w:w="199" w:type="pct"/>
            <w:shd w:val="clear" w:color="auto" w:fill="auto"/>
            <w:vAlign w:val="center"/>
          </w:tcPr>
          <w:p w14:paraId="45322E63" w14:textId="2428E135" w:rsidR="00581446" w:rsidRDefault="00D805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5C421A9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6BF9E2F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苗新萍</w:t>
            </w:r>
            <w:proofErr w:type="gramEnd"/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75531AC9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6月10日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1BBA47E1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书院活动室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521B7516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困境亦能逐梦远，师者引路向光明——励志成长计划</w:t>
            </w:r>
          </w:p>
        </w:tc>
      </w:tr>
      <w:tr w:rsidR="00581446" w14:paraId="7B461546" w14:textId="77777777" w:rsidTr="0004414A">
        <w:trPr>
          <w:trHeight w:val="720"/>
        </w:trPr>
        <w:tc>
          <w:tcPr>
            <w:tcW w:w="199" w:type="pct"/>
            <w:vMerge w:val="restart"/>
            <w:shd w:val="clear" w:color="auto" w:fill="auto"/>
            <w:vAlign w:val="center"/>
          </w:tcPr>
          <w:p w14:paraId="6A0C1DA6" w14:textId="4F5463FA" w:rsidR="00581446" w:rsidRDefault="00D805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ABE4A49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D1233B5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张彩荣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754347EA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5月19日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3A38348B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书院活动室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1FEEC29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“前辈引路，轻装前行”就业压力疏导交流会，主题拟改成电气类考研指导，建议电气类专业大二学生参加</w:t>
            </w:r>
          </w:p>
        </w:tc>
      </w:tr>
      <w:tr w:rsidR="00581446" w14:paraId="0026BA8E" w14:textId="77777777" w:rsidTr="0004414A">
        <w:trPr>
          <w:trHeight w:val="638"/>
        </w:trPr>
        <w:tc>
          <w:tcPr>
            <w:tcW w:w="199" w:type="pct"/>
            <w:vMerge/>
            <w:shd w:val="clear" w:color="auto" w:fill="auto"/>
            <w:vAlign w:val="center"/>
          </w:tcPr>
          <w:p w14:paraId="2DEFDBE6" w14:textId="77777777" w:rsidR="00581446" w:rsidRDefault="005814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5493AE01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9CC6EE6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张永平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2567A861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6月10日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7A9829B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43C7525F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“助困成才，银发护航”学业帮扶沙龙</w:t>
            </w:r>
          </w:p>
        </w:tc>
      </w:tr>
      <w:tr w:rsidR="00581446" w14:paraId="01C16A5F" w14:textId="77777777">
        <w:trPr>
          <w:trHeight w:val="619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4A6A5FB3" w14:textId="7DBC694F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三、助力心理关爱</w:t>
            </w:r>
          </w:p>
        </w:tc>
      </w:tr>
      <w:tr w:rsidR="00581446" w14:paraId="76235D0D" w14:textId="77777777">
        <w:trPr>
          <w:trHeight w:val="85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769621B" w14:textId="77777777" w:rsidR="00581446" w:rsidRDefault="005F322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组织老专家，依托“谈心屋”等载体，通过线上线下相结合的方式。协助开展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心理健康损排与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重点学生结对关爱。（每月安排1位五老专家）</w:t>
            </w:r>
          </w:p>
        </w:tc>
      </w:tr>
      <w:tr w:rsidR="00581446" w14:paraId="35D3C2F9" w14:textId="77777777" w:rsidTr="0004414A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142361D4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0DC8088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C822770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B81D74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39DF1B0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405F4FBB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</w:tr>
      <w:tr w:rsidR="00581446" w14:paraId="3E730BC6" w14:textId="77777777" w:rsidTr="0004414A">
        <w:trPr>
          <w:trHeight w:val="760"/>
        </w:trPr>
        <w:tc>
          <w:tcPr>
            <w:tcW w:w="199" w:type="pct"/>
            <w:vMerge w:val="restart"/>
            <w:shd w:val="clear" w:color="auto" w:fill="auto"/>
            <w:vAlign w:val="center"/>
          </w:tcPr>
          <w:p w14:paraId="6E717094" w14:textId="738C50B9" w:rsidR="00581446" w:rsidRDefault="00D805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5EB8E75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13D4658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王为良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3CBF947A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5月13日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E929564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崇德书院谈心屋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16104D87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“薪火相伴・暖心同行”—— 一对一深度结对辅导</w:t>
            </w:r>
          </w:p>
        </w:tc>
      </w:tr>
      <w:tr w:rsidR="00581446" w14:paraId="55D7A525" w14:textId="77777777" w:rsidTr="0004414A">
        <w:trPr>
          <w:trHeight w:val="760"/>
        </w:trPr>
        <w:tc>
          <w:tcPr>
            <w:tcW w:w="199" w:type="pct"/>
            <w:vMerge/>
            <w:shd w:val="clear" w:color="auto" w:fill="auto"/>
            <w:vAlign w:val="center"/>
          </w:tcPr>
          <w:p w14:paraId="655D7652" w14:textId="77777777" w:rsidR="00581446" w:rsidRDefault="005814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0D1C7F9E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至善书院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9CF779E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沈山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65E9B0FC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6月5日下午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022E7F56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63576E95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“静心迎考・舒心假期”—— 期末与假期心理健康护航行动</w:t>
            </w:r>
          </w:p>
        </w:tc>
      </w:tr>
      <w:tr w:rsidR="00581446" w14:paraId="1030F834" w14:textId="77777777" w:rsidTr="0004414A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11728519" w14:textId="6901C06A" w:rsidR="00581446" w:rsidRDefault="00D805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519F04E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75061CF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张淑美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吕婷婷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18437E02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5月13日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459C18D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02FC09F7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“我们的情绪树洞”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心理团辅沙龙</w:t>
            </w:r>
            <w:proofErr w:type="gramEnd"/>
          </w:p>
        </w:tc>
      </w:tr>
      <w:tr w:rsidR="00581446" w14:paraId="2FD0C69D" w14:textId="77777777" w:rsidTr="0004414A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56DD3EE0" w14:textId="033FA26A" w:rsidR="00581446" w:rsidRDefault="00D805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36158FF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46AE724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吕建刚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5BC8EE93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6月3日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E996743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05BEF92F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“五老暖心引导，戒瘾向阳成长”吸烟学生座谈会</w:t>
            </w:r>
          </w:p>
        </w:tc>
      </w:tr>
      <w:tr w:rsidR="00581446" w14:paraId="0EB5D453" w14:textId="77777777" w:rsidTr="0004414A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4984BE55" w14:textId="3B46724F" w:rsidR="00581446" w:rsidRDefault="00D805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BBD932B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857E0AE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王为良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张茜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19175823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5月20日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1714C601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D973BFF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“拥抱不完美，遇见更好的自己”——心灵解压沙龙</w:t>
            </w:r>
          </w:p>
        </w:tc>
      </w:tr>
      <w:tr w:rsidR="00581446" w14:paraId="096E5522" w14:textId="77777777" w:rsidTr="0004414A">
        <w:trPr>
          <w:trHeight w:val="760"/>
        </w:trPr>
        <w:tc>
          <w:tcPr>
            <w:tcW w:w="199" w:type="pct"/>
            <w:vMerge w:val="restart"/>
            <w:shd w:val="clear" w:color="auto" w:fill="auto"/>
            <w:vAlign w:val="center"/>
          </w:tcPr>
          <w:p w14:paraId="3EEC543B" w14:textId="189C0437" w:rsidR="00581446" w:rsidRDefault="00D805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592" w:type="pct"/>
            <w:shd w:val="clear" w:color="auto" w:fill="auto"/>
            <w:vAlign w:val="center"/>
          </w:tcPr>
          <w:p w14:paraId="01CFCC42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365D87A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张淑美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吕婷婷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1DD4D3C1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5月20日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6036CF4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2DC0A3A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“我们的情绪树洞”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心理团辅沙龙</w:t>
            </w:r>
            <w:proofErr w:type="gramEnd"/>
          </w:p>
        </w:tc>
      </w:tr>
      <w:tr w:rsidR="00581446" w14:paraId="3BB6E858" w14:textId="77777777" w:rsidTr="0004414A">
        <w:trPr>
          <w:trHeight w:val="682"/>
        </w:trPr>
        <w:tc>
          <w:tcPr>
            <w:tcW w:w="199" w:type="pct"/>
            <w:vMerge/>
            <w:shd w:val="clear" w:color="auto" w:fill="auto"/>
            <w:vAlign w:val="center"/>
          </w:tcPr>
          <w:p w14:paraId="2E347DE7" w14:textId="77777777" w:rsidR="00581446" w:rsidRDefault="005814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62BEC339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B050783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尹燕萍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54A8E8A3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6月10日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32F575F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书院活动室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B422994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“前辈引路，轻装前行”就业压力疏导座谈会，主题拟改成我的入党故事</w:t>
            </w:r>
          </w:p>
        </w:tc>
      </w:tr>
      <w:tr w:rsidR="00581446" w14:paraId="4C13A784" w14:textId="77777777">
        <w:trPr>
          <w:trHeight w:val="605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45F0F428" w14:textId="4DE80D98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四、助力课外实践</w:t>
            </w:r>
          </w:p>
        </w:tc>
      </w:tr>
      <w:tr w:rsidR="00581446" w14:paraId="37991E71" w14:textId="77777777">
        <w:trPr>
          <w:trHeight w:val="86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856D778" w14:textId="77777777" w:rsidR="00581446" w:rsidRDefault="005F322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发挥“五老”专长与社会资源优势，指导学生创新创业、学科竞赛、社团活动与社会实践。（每学期安排1-2位五老专家）</w:t>
            </w:r>
          </w:p>
        </w:tc>
      </w:tr>
      <w:tr w:rsidR="00581446" w14:paraId="04BF0DB5" w14:textId="77777777" w:rsidTr="0004414A">
        <w:trPr>
          <w:trHeight w:val="765"/>
        </w:trPr>
        <w:tc>
          <w:tcPr>
            <w:tcW w:w="199" w:type="pct"/>
            <w:shd w:val="clear" w:color="auto" w:fill="auto"/>
            <w:vAlign w:val="center"/>
          </w:tcPr>
          <w:p w14:paraId="47E6216C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1476BDF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027B1BA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C451051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A06282F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11109609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</w:tr>
      <w:tr w:rsidR="00581446" w14:paraId="2C1D7D5A" w14:textId="77777777" w:rsidTr="0004414A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75D5382D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D61D717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AA2D1C6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张永平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1FBACC97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5月10日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1CDE4E7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崇德书院活动室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43D664A9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以创赋能，以赛促学-大学生创新创业能力提升计划</w:t>
            </w:r>
          </w:p>
        </w:tc>
      </w:tr>
      <w:tr w:rsidR="00581446" w14:paraId="426841A4" w14:textId="77777777" w:rsidTr="0004414A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54566BE9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57932F1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4B536B7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赵峻岩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26A4A222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6月19日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00644EC3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明志楼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4楼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1C9F97B0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数字化时代管理人才的能力建构与进阶路径，主题可能调整</w:t>
            </w:r>
          </w:p>
        </w:tc>
      </w:tr>
      <w:tr w:rsidR="00581446" w14:paraId="7D50B1BA" w14:textId="77777777" w:rsidTr="0004414A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7BC14E11" w14:textId="47374433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EA71313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631CB63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马先辉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4C18A03F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6月8日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70929EF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明志楼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4楼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4724F687" w14:textId="77777777" w:rsidR="00581446" w:rsidRDefault="005F3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“创新跨界”融智大讲堂</w:t>
            </w:r>
          </w:p>
        </w:tc>
      </w:tr>
    </w:tbl>
    <w:p w14:paraId="1EACA14F" w14:textId="77777777" w:rsidR="00581446" w:rsidRDefault="00581446"/>
    <w:sectPr w:rsidR="0058144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A68DA"/>
    <w:rsid w:val="00003D35"/>
    <w:rsid w:val="0004414A"/>
    <w:rsid w:val="00091D42"/>
    <w:rsid w:val="005470CB"/>
    <w:rsid w:val="00581446"/>
    <w:rsid w:val="005F322B"/>
    <w:rsid w:val="00853135"/>
    <w:rsid w:val="00A0653F"/>
    <w:rsid w:val="00D80546"/>
    <w:rsid w:val="00EB6C6C"/>
    <w:rsid w:val="0DD57FDF"/>
    <w:rsid w:val="0EE84AC0"/>
    <w:rsid w:val="0F08497D"/>
    <w:rsid w:val="1CEB2A47"/>
    <w:rsid w:val="1E8A68DA"/>
    <w:rsid w:val="1FDD5F55"/>
    <w:rsid w:val="46C30AA8"/>
    <w:rsid w:val="56E322E1"/>
    <w:rsid w:val="60933795"/>
    <w:rsid w:val="6D0366D5"/>
    <w:rsid w:val="7F16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E59AF"/>
  <w15:docId w15:val="{49D68244-6A26-4515-969B-B8673361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76af7713-9931-42f6-be68-8169ebb35108</errorID>
      <errorWord>“两会”</errorWord>
      <group>L1_Political</group>
      <groupName>政治性问题</groupName>
      <ability>L2_Unpolitical</ability>
      <abilityName>政治敏感错误</abilityName>
      <candidateList>
        <item>两会</item>
      </candidateList>
      <explain/>
      <paraID>23A795CE</paraID>
      <start>20</start>
      <end>24</end>
      <status>unmodified</status>
      <modifiedWord/>
      <trackRevisions>false</trackRevisions>
    </reviewItem>
    <reviewItem>
      <errorID>81e8043d-94a0-47d3-936a-ad7f04efa2f0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53652B8A</paraID>
      <start>31</start>
      <end>32</end>
      <status>modified</status>
      <modifiedWord>（</modifiedWord>
      <trackRevisions>false</trackRevisions>
    </reviewItem>
    <reviewItem>
      <errorID>ba3c5459-e76a-47d5-aca0-9dc7dd66ee19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53652B8A</paraID>
      <start>33</start>
      <end>34</end>
      <status>modified</status>
      <modifiedWord>）</modifiedWord>
      <trackRevisions>false</trackRevisions>
    </reviewItem>
    <reviewItem>
      <errorID>c65cc07e-d518-49c7-96f7-0651d0d8f9b3</errorID>
      <errorWord>损排</errorWord>
      <group>L1_Grammar</group>
      <groupName>语法问题</groupName>
      <ability>L2_Order</ability>
      <abilityName>语序不当</abilityName>
      <candidateList>
        <item>排损</item>
      </candidateList>
      <explain>句子可能没有遵循时空、逻辑顺序，或者介词、关联词等位置不当。</explain>
      <paraID>7769621B</paraID>
      <start>38</start>
      <end>40</end>
      <status>unmodified</status>
      <modifiedWord/>
      <trackRevisions>false</trackRevisions>
    </reviewItem>
    <reviewItem>
      <errorID>aa9d5a44-6449-47f6-8bc9-ab31d2741579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856D778</paraID>
      <start>47</start>
      <end>48</end>
      <status>unmodified</status>
      <modifiedWord/>
      <trackRevisions>false</trackRevisions>
    </reviewItem>
    <reviewItem>
      <errorID>49d0a829-44c2-411e-aa40-4bb350409819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43D664A9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CBDAE55-4E76-491D-8386-D94D4AF0172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WPS_1584517795</dc:creator>
  <cp:lastModifiedBy>朱炜</cp:lastModifiedBy>
  <cp:revision>10</cp:revision>
  <cp:lastPrinted>2026-03-25T09:56:00Z</cp:lastPrinted>
  <dcterms:created xsi:type="dcterms:W3CDTF">2026-03-25T09:24:00Z</dcterms:created>
  <dcterms:modified xsi:type="dcterms:W3CDTF">2026-04-03T07:53:00Z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1F5A5DAA2C2E4D459165A16E6CC9A465_13</vt:lpwstr>
  </property>
  <property fmtid="{D5CDD505-2E9C-101B-9397-08002B2CF9AE}" pid="4" name="KSOTemplateDocerSaveRecord">
    <vt:lpwstr>eyJoZGlkIjoiODEzMWQ3MzhiYzE1OTY0YTdiOGVkNWU0M2RjYWU0YzUiLCJ1c2VySWQiOiI0NzE5MzY0MzMifQ==</vt:lpwstr>
  </property>
</Properties>
</file>